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316C4" w:rsidRDefault="00000000">
      <w:pPr>
        <w:shd w:val="clear" w:color="auto" w:fill="FFFFFF"/>
        <w:tabs>
          <w:tab w:val="left" w:pos="1755"/>
          <w:tab w:val="center" w:pos="4252"/>
        </w:tabs>
        <w:spacing w:line="360" w:lineRule="auto"/>
        <w:rPr>
          <w:rFonts w:ascii="Times New Roman" w:eastAsia="Times New Roman" w:hAnsi="Times New Roman" w:cs="Times New Roman"/>
          <w:b/>
        </w:rPr>
      </w:pPr>
      <w:bookmarkStart w:id="0" w:name="_heading=h.gjdgxs" w:colFirst="0" w:colLast="0"/>
      <w:bookmarkEnd w:id="0"/>
      <w:r>
        <w:rPr>
          <w:rFonts w:ascii="Times New Roman" w:eastAsia="Times New Roman" w:hAnsi="Times New Roman" w:cs="Times New Roman"/>
          <w:b/>
        </w:rPr>
        <w:tab/>
      </w:r>
      <w:r>
        <w:rPr>
          <w:rFonts w:ascii="Times New Roman" w:eastAsia="Times New Roman" w:hAnsi="Times New Roman" w:cs="Times New Roman"/>
          <w:b/>
        </w:rPr>
        <w:tab/>
        <w:t>ACUERDO DE MEDIACIÓN VIRTUAL</w:t>
      </w:r>
    </w:p>
    <w:p w14:paraId="00000002" w14:textId="77777777" w:rsidR="003316C4" w:rsidRDefault="00000000">
      <w:pPr>
        <w:shd w:val="clear" w:color="auto" w:fill="FFFFFF"/>
        <w:spacing w:line="360" w:lineRule="auto"/>
        <w:jc w:val="center"/>
        <w:rPr>
          <w:rFonts w:ascii="Times New Roman" w:eastAsia="Times New Roman" w:hAnsi="Times New Roman" w:cs="Times New Roman"/>
          <w:b/>
          <w:u w:val="single"/>
        </w:rPr>
      </w:pPr>
      <w:r>
        <w:rPr>
          <w:rFonts w:ascii="Times New Roman" w:eastAsia="Times New Roman" w:hAnsi="Times New Roman" w:cs="Times New Roman"/>
          <w:b/>
        </w:rPr>
        <w:t xml:space="preserve"> DELEGACION DEL EJERCICIO DE LA RESPONSABLIDAD PARENTAL</w:t>
      </w:r>
      <w:r>
        <w:rPr>
          <w:rFonts w:ascii="Times New Roman" w:eastAsia="Times New Roman" w:hAnsi="Times New Roman" w:cs="Times New Roman"/>
          <w:b/>
          <w:u w:val="single"/>
        </w:rPr>
        <w:t xml:space="preserve"> </w:t>
      </w:r>
      <w:r>
        <w:rPr>
          <w:rFonts w:ascii="Times New Roman" w:eastAsia="Times New Roman" w:hAnsi="Times New Roman" w:cs="Times New Roman"/>
          <w:b/>
          <w:u w:val="single"/>
        </w:rPr>
        <w:br/>
      </w:r>
    </w:p>
    <w:p w14:paraId="00000003" w14:textId="737E6135" w:rsidR="003316C4" w:rsidRDefault="00000000">
      <w:pPr>
        <w:shd w:val="clear" w:color="auto" w:fill="FFFFFF"/>
        <w:spacing w:line="360" w:lineRule="auto"/>
        <w:jc w:val="both"/>
        <w:rPr>
          <w:rFonts w:ascii="Times New Roman" w:eastAsia="Times New Roman" w:hAnsi="Times New Roman" w:cs="Times New Roman"/>
          <w:color w:val="000000"/>
        </w:rPr>
      </w:pPr>
      <w:bookmarkStart w:id="1" w:name="_heading=h.30j0zll" w:colFirst="0" w:colLast="0"/>
      <w:bookmarkEnd w:id="1"/>
      <w:r>
        <w:rPr>
          <w:rFonts w:ascii="Times New Roman" w:eastAsia="Times New Roman" w:hAnsi="Times New Roman" w:cs="Times New Roman"/>
        </w:rPr>
        <w:t xml:space="preserve">En la ciudad de Córdoba </w:t>
      </w:r>
      <w:r w:rsidR="00791006">
        <w:rPr>
          <w:rFonts w:ascii="Times New Roman" w:eastAsia="Times New Roman" w:hAnsi="Times New Roman" w:cs="Times New Roman"/>
        </w:rPr>
        <w:t xml:space="preserve">a </w:t>
      </w:r>
      <w:proofErr w:type="spellStart"/>
      <w:r w:rsidR="00791006">
        <w:rPr>
          <w:rFonts w:ascii="Times New Roman" w:eastAsia="Times New Roman" w:hAnsi="Times New Roman" w:cs="Times New Roman"/>
        </w:rPr>
        <w:t>xxxxxxx</w:t>
      </w:r>
      <w:proofErr w:type="spellEnd"/>
      <w:r>
        <w:rPr>
          <w:rFonts w:ascii="Times New Roman" w:eastAsia="Times New Roman" w:hAnsi="Times New Roman" w:cs="Times New Roman"/>
        </w:rPr>
        <w:t xml:space="preserve"> del año dos mil </w:t>
      </w:r>
      <w:proofErr w:type="spellStart"/>
      <w:r w:rsidR="00791006">
        <w:rPr>
          <w:rFonts w:ascii="Times New Roman" w:eastAsia="Times New Roman" w:hAnsi="Times New Roman" w:cs="Times New Roman"/>
        </w:rPr>
        <w:t>xxxxxxxxxxx</w:t>
      </w:r>
      <w:proofErr w:type="spellEnd"/>
      <w:r>
        <w:rPr>
          <w:rFonts w:ascii="Times New Roman" w:eastAsia="Times New Roman" w:hAnsi="Times New Roman" w:cs="Times New Roman"/>
        </w:rPr>
        <w:t xml:space="preserve">, siendo día y hora de audiencia de mediación modalidad virtual, en este Centro Judicial de Mediación, en los autos </w:t>
      </w:r>
      <w:proofErr w:type="spellStart"/>
      <w:r>
        <w:rPr>
          <w:rFonts w:ascii="Times New Roman" w:eastAsia="Times New Roman" w:hAnsi="Times New Roman" w:cs="Times New Roman"/>
        </w:rPr>
        <w:t>caratulados</w:t>
      </w:r>
      <w:r>
        <w:rPr>
          <w:rFonts w:ascii="Times New Roman" w:eastAsia="Times New Roman" w:hAnsi="Times New Roman" w:cs="Times New Roman"/>
          <w:b/>
        </w:rPr>
        <w:t>:</w:t>
      </w:r>
      <w:r w:rsidR="00791006">
        <w:rPr>
          <w:rFonts w:ascii="Times New Roman" w:eastAsia="Times New Roman" w:hAnsi="Times New Roman" w:cs="Times New Roman"/>
          <w:b/>
        </w:rPr>
        <w:t>xxxxxxxxxxxxxxx</w:t>
      </w:r>
      <w:proofErr w:type="spellEnd"/>
      <w:r>
        <w:rPr>
          <w:rFonts w:ascii="Times New Roman" w:eastAsia="Times New Roman" w:hAnsi="Times New Roman" w:cs="Times New Roman"/>
          <w:b/>
          <w:color w:val="212529"/>
        </w:rPr>
        <w:t>”.</w:t>
      </w:r>
      <w:r>
        <w:rPr>
          <w:rFonts w:ascii="Times New Roman" w:eastAsia="Times New Roman" w:hAnsi="Times New Roman" w:cs="Times New Roman"/>
        </w:rPr>
        <w:t xml:space="preserve"> con la intervención de los Mediadores Judiciales </w:t>
      </w:r>
      <w:proofErr w:type="spellStart"/>
      <w:r w:rsidR="00791006">
        <w:rPr>
          <w:rFonts w:ascii="Times New Roman" w:eastAsia="Times New Roman" w:hAnsi="Times New Roman" w:cs="Times New Roman"/>
        </w:rPr>
        <w:t>xxxx</w:t>
      </w:r>
      <w:r>
        <w:rPr>
          <w:rFonts w:ascii="Times New Roman" w:eastAsia="Times New Roman" w:hAnsi="Times New Roman" w:cs="Times New Roman"/>
        </w:rPr>
        <w:t>Mat</w:t>
      </w:r>
      <w:proofErr w:type="spellEnd"/>
      <w:r>
        <w:rPr>
          <w:rFonts w:ascii="Times New Roman" w:eastAsia="Times New Roman" w:hAnsi="Times New Roman" w:cs="Times New Roman"/>
        </w:rPr>
        <w:t xml:space="preserve">. Nro. </w:t>
      </w:r>
      <w:proofErr w:type="spellStart"/>
      <w:r w:rsidR="00791006">
        <w:rPr>
          <w:rFonts w:ascii="Times New Roman" w:eastAsia="Times New Roman" w:hAnsi="Times New Roman" w:cs="Times New Roman"/>
        </w:rPr>
        <w:t>xxx</w:t>
      </w:r>
      <w:proofErr w:type="spellEnd"/>
      <w:r>
        <w:rPr>
          <w:rFonts w:ascii="Times New Roman" w:eastAsia="Times New Roman" w:hAnsi="Times New Roman" w:cs="Times New Roman"/>
        </w:rPr>
        <w:t xml:space="preserve"> y el Mediador </w:t>
      </w:r>
      <w:proofErr w:type="spellStart"/>
      <w:r w:rsidR="00791006">
        <w:rPr>
          <w:rFonts w:ascii="Times New Roman" w:eastAsia="Times New Roman" w:hAnsi="Times New Roman" w:cs="Times New Roman"/>
        </w:rPr>
        <w:t>xxxxxxxxx</w:t>
      </w:r>
      <w:proofErr w:type="spellEnd"/>
      <w:r>
        <w:rPr>
          <w:rFonts w:ascii="Times New Roman" w:eastAsia="Times New Roman" w:hAnsi="Times New Roman" w:cs="Times New Roman"/>
        </w:rPr>
        <w:t xml:space="preserve"> Nro. </w:t>
      </w:r>
      <w:proofErr w:type="spellStart"/>
      <w:r w:rsidR="00791006">
        <w:rPr>
          <w:rFonts w:ascii="Times New Roman" w:eastAsia="Times New Roman" w:hAnsi="Times New Roman" w:cs="Times New Roman"/>
        </w:rPr>
        <w:t>xxxxxxx</w:t>
      </w:r>
      <w:proofErr w:type="spellEnd"/>
      <w:r>
        <w:rPr>
          <w:rFonts w:ascii="Times New Roman" w:eastAsia="Times New Roman" w:hAnsi="Times New Roman" w:cs="Times New Roman"/>
        </w:rPr>
        <w:t xml:space="preserve">, comparece como REQUIRENTE, la Sra. </w:t>
      </w:r>
      <w:proofErr w:type="spellStart"/>
      <w:r w:rsidR="00791006">
        <w:rPr>
          <w:rFonts w:ascii="Times New Roman" w:eastAsia="Times New Roman" w:hAnsi="Times New Roman" w:cs="Times New Roman"/>
          <w:b/>
        </w:rPr>
        <w:t>xxx</w:t>
      </w:r>
      <w:proofErr w:type="spellEnd"/>
      <w:r>
        <w:rPr>
          <w:rFonts w:ascii="Times New Roman" w:eastAsia="Times New Roman" w:hAnsi="Times New Roman" w:cs="Times New Roman"/>
        </w:rPr>
        <w:t xml:space="preserve">, DNI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w:t>
      </w:r>
      <w:proofErr w:type="spellStart"/>
      <w:r w:rsidR="00791006">
        <w:rPr>
          <w:rFonts w:ascii="Times New Roman" w:eastAsia="Times New Roman" w:hAnsi="Times New Roman" w:cs="Times New Roman"/>
        </w:rPr>
        <w:t>xxx</w:t>
      </w:r>
      <w:proofErr w:type="spellEnd"/>
      <w:r>
        <w:rPr>
          <w:rFonts w:ascii="Times New Roman" w:eastAsia="Times New Roman" w:hAnsi="Times New Roman" w:cs="Times New Roman"/>
        </w:rPr>
        <w:t xml:space="preserve">, con domicilio en calle </w:t>
      </w:r>
      <w:proofErr w:type="spellStart"/>
      <w:r w:rsidR="00791006">
        <w:rPr>
          <w:rFonts w:ascii="Times New Roman" w:eastAsia="Times New Roman" w:hAnsi="Times New Roman" w:cs="Times New Roman"/>
        </w:rPr>
        <w:t>xxx</w:t>
      </w:r>
      <w:proofErr w:type="spellEnd"/>
      <w:r>
        <w:rPr>
          <w:rFonts w:ascii="Times New Roman" w:eastAsia="Times New Roman" w:hAnsi="Times New Roman" w:cs="Times New Roman"/>
        </w:rPr>
        <w:t xml:space="preserve"> </w:t>
      </w:r>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color w:val="000000"/>
        </w:rPr>
        <w:t xml:space="preserve">de esta ciudad y </w:t>
      </w:r>
      <w:r w:rsidR="00791006">
        <w:rPr>
          <w:rFonts w:ascii="Times New Roman" w:eastAsia="Times New Roman" w:hAnsi="Times New Roman" w:cs="Times New Roman"/>
          <w:color w:val="000000"/>
        </w:rPr>
        <w:t>como</w:t>
      </w:r>
      <w:r>
        <w:rPr>
          <w:rFonts w:ascii="Times New Roman" w:eastAsia="Times New Roman" w:hAnsi="Times New Roman" w:cs="Times New Roman"/>
          <w:color w:val="000000"/>
        </w:rPr>
        <w:t xml:space="preserve"> REQUERIDOS:</w:t>
      </w:r>
      <w:r>
        <w:rPr>
          <w:rFonts w:ascii="Times New Roman" w:eastAsia="Times New Roman" w:hAnsi="Times New Roman" w:cs="Times New Roman"/>
          <w:color w:val="000000"/>
          <w:highlight w:val="white"/>
        </w:rPr>
        <w:t xml:space="preserve"> </w:t>
      </w:r>
      <w:proofErr w:type="spellStart"/>
      <w:r w:rsidR="00791006">
        <w:rPr>
          <w:rFonts w:ascii="Times New Roman" w:eastAsia="Times New Roman" w:hAnsi="Times New Roman" w:cs="Times New Roman"/>
          <w:color w:val="000000"/>
        </w:rPr>
        <w:t>xxx</w:t>
      </w:r>
      <w:proofErr w:type="spellEnd"/>
      <w:r w:rsidR="0079100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D.N.I</w:t>
      </w:r>
      <w:r>
        <w:rPr>
          <w:rFonts w:ascii="Times New Roman" w:eastAsia="Times New Roman" w:hAnsi="Times New Roman" w:cs="Times New Roman"/>
          <w:b/>
          <w:color w:val="000000"/>
        </w:rPr>
        <w:t xml:space="preserve"> </w:t>
      </w:r>
      <w:proofErr w:type="spellStart"/>
      <w:r w:rsidR="00791006">
        <w:rPr>
          <w:rFonts w:ascii="Times New Roman" w:eastAsia="Times New Roman" w:hAnsi="Times New Roman" w:cs="Times New Roman"/>
          <w:b/>
          <w:color w:val="000000"/>
        </w:rPr>
        <w:t>xxx</w:t>
      </w:r>
      <w:proofErr w:type="spellEnd"/>
      <w:r>
        <w:rPr>
          <w:rFonts w:ascii="Times New Roman" w:eastAsia="Times New Roman" w:hAnsi="Times New Roman" w:cs="Times New Roman"/>
          <w:color w:val="000000"/>
        </w:rPr>
        <w:t xml:space="preserve"> y</w:t>
      </w:r>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highlight w:val="white"/>
        </w:rPr>
        <w:t>la Sra.</w:t>
      </w:r>
      <w:r>
        <w:rPr>
          <w:rFonts w:ascii="Times New Roman" w:eastAsia="Times New Roman" w:hAnsi="Times New Roman" w:cs="Times New Roman"/>
        </w:rPr>
        <w:t xml:space="preserve"> </w:t>
      </w:r>
      <w:proofErr w:type="spellStart"/>
      <w:r w:rsidR="00791006">
        <w:rPr>
          <w:rFonts w:ascii="Times New Roman" w:eastAsia="Times New Roman" w:hAnsi="Times New Roman" w:cs="Times New Roman"/>
        </w:rPr>
        <w:t>xxx</w:t>
      </w:r>
      <w:proofErr w:type="spellEnd"/>
      <w:r>
        <w:rPr>
          <w:rFonts w:ascii="Times New Roman" w:eastAsia="Times New Roman" w:hAnsi="Times New Roman" w:cs="Times New Roman"/>
        </w:rPr>
        <w:t xml:space="preserve">, D.N.I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w:t>
      </w:r>
      <w:proofErr w:type="spellStart"/>
      <w:r w:rsidR="00791006">
        <w:rPr>
          <w:rFonts w:ascii="Times New Roman" w:eastAsia="Times New Roman" w:hAnsi="Times New Roman" w:cs="Times New Roman"/>
        </w:rPr>
        <w:t>xxx</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con domicilio en calle</w:t>
      </w:r>
      <w:r>
        <w:rPr>
          <w:rFonts w:ascii="Times New Roman" w:eastAsia="Times New Roman" w:hAnsi="Times New Roman" w:cs="Times New Roman"/>
          <w:b/>
          <w:color w:val="000000"/>
        </w:rPr>
        <w:t xml:space="preserve"> </w:t>
      </w:r>
      <w:proofErr w:type="spellStart"/>
      <w:r w:rsidR="00791006">
        <w:rPr>
          <w:rFonts w:ascii="Times New Roman" w:eastAsia="Times New Roman" w:hAnsi="Times New Roman" w:cs="Times New Roman"/>
          <w:color w:val="000000"/>
        </w:rPr>
        <w:t>xxxx</w:t>
      </w:r>
      <w:proofErr w:type="spellEnd"/>
      <w:r>
        <w:rPr>
          <w:rFonts w:ascii="Times New Roman" w:eastAsia="Times New Roman" w:hAnsi="Times New Roman" w:cs="Times New Roman"/>
          <w:color w:val="000000"/>
        </w:rPr>
        <w:t xml:space="preserve"> - </w:t>
      </w:r>
      <w:r w:rsidR="00791006">
        <w:rPr>
          <w:rFonts w:ascii="Times New Roman" w:eastAsia="Times New Roman" w:hAnsi="Times New Roman" w:cs="Times New Roman"/>
          <w:color w:val="000000"/>
        </w:rPr>
        <w:t>. Comparecen</w:t>
      </w:r>
      <w:r>
        <w:rPr>
          <w:rFonts w:ascii="Times New Roman" w:eastAsia="Times New Roman" w:hAnsi="Times New Roman" w:cs="Times New Roman"/>
          <w:color w:val="000000"/>
        </w:rPr>
        <w:t xml:space="preserve"> ambos en el carácter de progenitores, de</w:t>
      </w:r>
      <w:r w:rsidR="00791006">
        <w:rPr>
          <w:rFonts w:ascii="Times New Roman" w:eastAsia="Times New Roman" w:hAnsi="Times New Roman" w:cs="Times New Roman"/>
          <w:color w:val="000000"/>
        </w:rPr>
        <w:t xml:space="preserve"> </w:t>
      </w:r>
      <w:proofErr w:type="spellStart"/>
      <w:r w:rsidR="00791006">
        <w:rPr>
          <w:rFonts w:ascii="Times New Roman" w:eastAsia="Times New Roman" w:hAnsi="Times New Roman" w:cs="Times New Roman"/>
          <w:color w:val="000000"/>
        </w:rPr>
        <w:t>xxx</w:t>
      </w:r>
      <w:proofErr w:type="spellEnd"/>
      <w:r w:rsidR="00791006">
        <w:rPr>
          <w:rFonts w:ascii="Times New Roman" w:eastAsia="Times New Roman" w:hAnsi="Times New Roman" w:cs="Times New Roman"/>
          <w:color w:val="000000"/>
        </w:rPr>
        <w:t xml:space="preserve"> DNI XXX</w:t>
      </w:r>
      <w:r>
        <w:rPr>
          <w:rFonts w:ascii="Times New Roman" w:eastAsia="Times New Roman" w:hAnsi="Times New Roman" w:cs="Times New Roman"/>
          <w:color w:val="000000"/>
        </w:rPr>
        <w:t xml:space="preserve">,  nacido </w:t>
      </w:r>
      <w:proofErr w:type="gramStart"/>
      <w:r>
        <w:rPr>
          <w:rFonts w:ascii="Times New Roman" w:eastAsia="Times New Roman" w:hAnsi="Times New Roman" w:cs="Times New Roman"/>
          <w:color w:val="000000"/>
        </w:rPr>
        <w:t xml:space="preserve">el  </w:t>
      </w:r>
      <w:r w:rsidR="00791006">
        <w:rPr>
          <w:rFonts w:ascii="Times New Roman" w:eastAsia="Times New Roman" w:hAnsi="Times New Roman" w:cs="Times New Roman"/>
          <w:color w:val="000000"/>
        </w:rPr>
        <w:t>XXX</w:t>
      </w:r>
      <w:proofErr w:type="gramEnd"/>
      <w:r>
        <w:rPr>
          <w:rFonts w:ascii="Times New Roman" w:eastAsia="Times New Roman" w:hAnsi="Times New Roman" w:cs="Times New Roman"/>
          <w:color w:val="000000"/>
        </w:rPr>
        <w:t xml:space="preserve">, de </w:t>
      </w:r>
      <w:r w:rsidR="00791006">
        <w:rPr>
          <w:rFonts w:ascii="Times New Roman" w:eastAsia="Times New Roman" w:hAnsi="Times New Roman" w:cs="Times New Roman"/>
          <w:color w:val="000000"/>
        </w:rPr>
        <w:t>XX</w:t>
      </w:r>
      <w:r>
        <w:rPr>
          <w:rFonts w:ascii="Times New Roman" w:eastAsia="Times New Roman" w:hAnsi="Times New Roman" w:cs="Times New Roman"/>
          <w:color w:val="000000"/>
        </w:rPr>
        <w:t xml:space="preserve"> años de edad</w:t>
      </w:r>
      <w:r w:rsidR="00791006">
        <w:rPr>
          <w:rFonts w:ascii="Times New Roman" w:eastAsia="Times New Roman" w:hAnsi="Times New Roman" w:cs="Times New Roman"/>
          <w:color w:val="000000"/>
        </w:rPr>
        <w:t xml:space="preserve">, fecha de nacimiento </w:t>
      </w:r>
      <w:proofErr w:type="spellStart"/>
      <w:r w:rsidR="00791006">
        <w:rPr>
          <w:rFonts w:ascii="Times New Roman" w:eastAsia="Times New Roman" w:hAnsi="Times New Roman" w:cs="Times New Roman"/>
          <w:color w:val="000000"/>
        </w:rPr>
        <w:t>xxx</w:t>
      </w:r>
      <w:proofErr w:type="spellEnd"/>
      <w:r>
        <w:rPr>
          <w:rFonts w:ascii="Times New Roman" w:eastAsia="Times New Roman" w:hAnsi="Times New Roman" w:cs="Times New Roman"/>
          <w:color w:val="000000"/>
        </w:rPr>
        <w:t>. Quienes han arribado a un acuerdo y manifiestan que han sido informados del proceso de mediación como de la extensión y alcance de sus obligaciones y responsabilidades</w:t>
      </w:r>
      <w:r w:rsidR="0079100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tomando conocimiento que </w:t>
      </w:r>
      <w:r>
        <w:rPr>
          <w:rFonts w:ascii="Times New Roman" w:eastAsia="Times New Roman" w:hAnsi="Times New Roman" w:cs="Times New Roman"/>
          <w:i/>
          <w:color w:val="000000"/>
        </w:rPr>
        <w:t>: la RESPONSABILIDAD PARENTAL es el conjunto de deberes y derechos que le corresponden a los progenitores sobre la persona y bienes de sus hijos, para su protección y desarrollo integral mientras sean menores de edad y no se hayan emancipado.- Por lo que la titularidad de esta responsabilidad les corresponde a ambos progenitores</w:t>
      </w:r>
      <w:r>
        <w:rPr>
          <w:rFonts w:ascii="Times New Roman" w:eastAsia="Times New Roman" w:hAnsi="Times New Roman" w:cs="Times New Roman"/>
          <w:color w:val="000000"/>
        </w:rPr>
        <w:t xml:space="preserve"> y que a tenor de lo dispuesto por el Artículo 643. </w:t>
      </w:r>
      <w:r>
        <w:rPr>
          <w:rFonts w:ascii="Times New Roman" w:eastAsia="Times New Roman" w:hAnsi="Times New Roman" w:cs="Times New Roman"/>
          <w:i/>
          <w:color w:val="000000"/>
          <w:u w:val="single"/>
        </w:rPr>
        <w:t>Delegación del ejercicio</w:t>
      </w:r>
      <w:r>
        <w:rPr>
          <w:rFonts w:ascii="Times New Roman" w:eastAsia="Times New Roman" w:hAnsi="Times New Roman" w:cs="Times New Roman"/>
          <w:i/>
          <w:color w:val="000000"/>
        </w:rPr>
        <w:t>. En el interés del hijo y por razones suficientemente justificadas, los progenitores pueden convenir que el ejercicio de la responsabilidad parental sea otorgado a un pariente, sin perjuicio de lo establecido en el artículo 674. El acuerdo con la persona que acepta la delegación debe ser homologado judicialmente, debiendo oírse necesariamente al hijo. Tiene un plazo máximo de un año, pudiendo renovarse judicialmente por razones debidamente fundadas, por un período más con participación de las partes involucradas. Los progenitores conservan la titularidad de la responsabilidad parental, y mantienen el derecho a supervisar la crianza y educación del hijo en función de sus posibilidades.-</w:t>
      </w:r>
    </w:p>
    <w:p w14:paraId="00000004" w14:textId="77777777" w:rsidR="003316C4" w:rsidRDefault="00000000">
      <w:pPr>
        <w:shd w:val="clear" w:color="auto" w:fill="FFFFFF"/>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y que en base a los antecedentes que exponen seguidamente solicitan a V.S la dispensa para DELEGAR EL EJERCICIO DE LA RESPONSABILIDAD PARENTAL, de acuerdo a las estipulaciones subsiguientes:</w:t>
      </w:r>
    </w:p>
    <w:p w14:paraId="00000005" w14:textId="77777777" w:rsidR="003316C4" w:rsidRDefault="00000000">
      <w:pPr>
        <w:shd w:val="clear" w:color="auto" w:fill="FFFFFF"/>
        <w:spacing w:line="360" w:lineRule="auto"/>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ANTECEDENTES</w:t>
      </w:r>
    </w:p>
    <w:p w14:paraId="00000006" w14:textId="78E6F17B" w:rsidR="003316C4" w:rsidRDefault="00791006">
      <w:pPr>
        <w:shd w:val="clear" w:color="auto" w:fill="FFFFFF"/>
        <w:spacing w:line="360" w:lineRule="auto"/>
        <w:jc w:val="both"/>
        <w:rPr>
          <w:rFonts w:ascii="Times New Roman" w:eastAsia="Times New Roman" w:hAnsi="Times New Roman" w:cs="Times New Roman"/>
          <w:color w:val="000000"/>
        </w:rPr>
      </w:pPr>
      <w:proofErr w:type="spellStart"/>
      <w:proofErr w:type="gramStart"/>
      <w:r>
        <w:rPr>
          <w:rFonts w:ascii="Times New Roman" w:eastAsia="Times New Roman" w:hAnsi="Times New Roman" w:cs="Times New Roman"/>
          <w:color w:val="000000"/>
        </w:rPr>
        <w:t>Xxx</w:t>
      </w:r>
      <w:proofErr w:type="spellEnd"/>
      <w:r>
        <w:rPr>
          <w:rFonts w:ascii="Times New Roman" w:eastAsia="Times New Roman" w:hAnsi="Times New Roman" w:cs="Times New Roman"/>
          <w:color w:val="000000"/>
        </w:rPr>
        <w:t xml:space="preserve">  </w:t>
      </w:r>
      <w:r w:rsidR="00000000">
        <w:rPr>
          <w:rFonts w:ascii="Times New Roman" w:eastAsia="Times New Roman" w:hAnsi="Times New Roman" w:cs="Times New Roman"/>
          <w:color w:val="000000"/>
        </w:rPr>
        <w:t>.</w:t>
      </w:r>
      <w:proofErr w:type="gramEnd"/>
      <w:r w:rsidR="00000000">
        <w:rPr>
          <w:rFonts w:ascii="Times New Roman" w:eastAsia="Times New Roman" w:hAnsi="Times New Roman" w:cs="Times New Roman"/>
          <w:color w:val="000000"/>
        </w:rPr>
        <w:t xml:space="preserve">  Estas actividades junto a su relación social en los distintos ámbitos contribuyeron al fortalecimiento de su desarrollo educacional físico, emocional y social favoreciendo su bienestar integral.  Actividades que han ido colaborando a formar su Centro de Vida en esta ciudad, por lo que los suscribientes y a los fines de ejercer de manera efectiva la </w:t>
      </w:r>
      <w:r w:rsidR="00000000">
        <w:rPr>
          <w:rFonts w:ascii="Times New Roman" w:eastAsia="Times New Roman" w:hAnsi="Times New Roman" w:cs="Times New Roman"/>
          <w:color w:val="000000"/>
        </w:rPr>
        <w:lastRenderedPageBreak/>
        <w:t xml:space="preserve">responsabilidad parental respecto a </w:t>
      </w:r>
      <w:proofErr w:type="spellStart"/>
      <w:r>
        <w:rPr>
          <w:rFonts w:ascii="Times New Roman" w:eastAsia="Times New Roman" w:hAnsi="Times New Roman" w:cs="Times New Roman"/>
          <w:color w:val="000000"/>
        </w:rPr>
        <w:t>xxx</w:t>
      </w:r>
      <w:proofErr w:type="spellEnd"/>
      <w:r>
        <w:rPr>
          <w:rFonts w:ascii="Times New Roman" w:eastAsia="Times New Roman" w:hAnsi="Times New Roman" w:cs="Times New Roman"/>
          <w:color w:val="000000"/>
        </w:rPr>
        <w:t xml:space="preserve"> </w:t>
      </w:r>
      <w:r w:rsidR="00000000">
        <w:rPr>
          <w:rFonts w:ascii="Times New Roman" w:eastAsia="Times New Roman" w:hAnsi="Times New Roman" w:cs="Times New Roman"/>
          <w:color w:val="000000"/>
        </w:rPr>
        <w:t xml:space="preserve">, es que solicitan a V.S otorgue la dispensa a tal fin.- </w:t>
      </w:r>
    </w:p>
    <w:p w14:paraId="00000007" w14:textId="1D40F271" w:rsidR="003316C4" w:rsidRDefault="00000000">
      <w:pPr>
        <w:widowControl/>
        <w:pBdr>
          <w:top w:val="nil"/>
          <w:left w:val="nil"/>
          <w:bottom w:val="nil"/>
          <w:right w:val="nil"/>
          <w:between w:val="nil"/>
        </w:pBdr>
        <w:spacing w:before="100" w:after="100" w:line="360" w:lineRule="auto"/>
        <w:ind w:right="-144"/>
        <w:jc w:val="both"/>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 DELEGACION DEL EJERCICIO: </w:t>
      </w:r>
      <w:r>
        <w:rPr>
          <w:rFonts w:ascii="Times New Roman" w:eastAsia="Times New Roman" w:hAnsi="Times New Roman" w:cs="Times New Roman"/>
          <w:color w:val="000000"/>
        </w:rPr>
        <w:t xml:space="preserve">ambas partes convienen en la delegación del Ejercicio de la Responsabilidad Parental respecto a </w:t>
      </w:r>
      <w:proofErr w:type="spellStart"/>
      <w:proofErr w:type="gramStart"/>
      <w:r w:rsidR="00791006">
        <w:rPr>
          <w:rFonts w:ascii="Times New Roman" w:eastAsia="Times New Roman" w:hAnsi="Times New Roman" w:cs="Times New Roman"/>
          <w:color w:val="000000"/>
        </w:rPr>
        <w:t>xx</w:t>
      </w:r>
      <w:proofErr w:type="spellEnd"/>
      <w:r>
        <w:rPr>
          <w:rFonts w:ascii="Times New Roman" w:eastAsia="Times New Roman" w:hAnsi="Times New Roman" w:cs="Times New Roman"/>
          <w:color w:val="000000"/>
        </w:rPr>
        <w:t xml:space="preserve">  a</w:t>
      </w:r>
      <w:proofErr w:type="gramEnd"/>
      <w:r>
        <w:rPr>
          <w:rFonts w:ascii="Times New Roman" w:eastAsia="Times New Roman" w:hAnsi="Times New Roman" w:cs="Times New Roman"/>
          <w:color w:val="000000"/>
        </w:rPr>
        <w:t xml:space="preserve"> favor de </w:t>
      </w:r>
      <w:proofErr w:type="spellStart"/>
      <w:r w:rsidR="00791006">
        <w:rPr>
          <w:rFonts w:ascii="Times New Roman" w:eastAsia="Times New Roman" w:hAnsi="Times New Roman" w:cs="Times New Roman"/>
          <w:color w:val="000000"/>
        </w:rPr>
        <w:t>xxx</w:t>
      </w:r>
      <w:proofErr w:type="spellEnd"/>
      <w:r>
        <w:rPr>
          <w:rFonts w:ascii="Times New Roman" w:eastAsia="Times New Roman" w:hAnsi="Times New Roman" w:cs="Times New Roman"/>
          <w:color w:val="000000"/>
        </w:rPr>
        <w:t xml:space="preserve"> y convienen asimismo que:</w:t>
      </w:r>
    </w:p>
    <w:p w14:paraId="00000008" w14:textId="09A3C246" w:rsidR="003316C4" w:rsidRDefault="00000000">
      <w:pPr>
        <w:widowControl/>
        <w:numPr>
          <w:ilvl w:val="0"/>
          <w:numId w:val="1"/>
        </w:numPr>
        <w:pBdr>
          <w:top w:val="nil"/>
          <w:left w:val="nil"/>
          <w:bottom w:val="nil"/>
          <w:right w:val="nil"/>
          <w:between w:val="nil"/>
        </w:pBdr>
        <w:spacing w:before="100" w:line="360" w:lineRule="auto"/>
        <w:ind w:right="-14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CUIDADO PERSONAL:  en especial consideración a la gran distancia entre las ciudades de los progenitores y de la Tía paterna, el cuidado personal de </w:t>
      </w:r>
      <w:proofErr w:type="spellStart"/>
      <w:r w:rsidR="00791006">
        <w:rPr>
          <w:rFonts w:ascii="Times New Roman" w:eastAsia="Times New Roman" w:hAnsi="Times New Roman" w:cs="Times New Roman"/>
          <w:color w:val="000000"/>
        </w:rPr>
        <w:t>xxxx</w:t>
      </w:r>
      <w:proofErr w:type="spellEnd"/>
      <w:r>
        <w:rPr>
          <w:rFonts w:ascii="Times New Roman" w:eastAsia="Times New Roman" w:hAnsi="Times New Roman" w:cs="Times New Roman"/>
          <w:color w:val="000000"/>
        </w:rPr>
        <w:t xml:space="preserve">, estará a cargo de su tía </w:t>
      </w:r>
      <w:proofErr w:type="spellStart"/>
      <w:r w:rsidR="00791006">
        <w:rPr>
          <w:rFonts w:ascii="Times New Roman" w:eastAsia="Times New Roman" w:hAnsi="Times New Roman" w:cs="Times New Roman"/>
          <w:color w:val="000000"/>
        </w:rPr>
        <w:t>xxxx</w:t>
      </w:r>
      <w:proofErr w:type="spellEnd"/>
      <w:r>
        <w:rPr>
          <w:rFonts w:ascii="Times New Roman" w:eastAsia="Times New Roman" w:hAnsi="Times New Roman" w:cs="Times New Roman"/>
          <w:color w:val="000000"/>
        </w:rPr>
        <w:t xml:space="preserve"> DNI </w:t>
      </w:r>
      <w:proofErr w:type="spellStart"/>
      <w:r w:rsidR="00791006">
        <w:rPr>
          <w:rFonts w:ascii="Times New Roman" w:eastAsia="Times New Roman" w:hAnsi="Times New Roman" w:cs="Times New Roman"/>
          <w:color w:val="000000"/>
        </w:rPr>
        <w:t>xxxx</w:t>
      </w:r>
      <w:proofErr w:type="spellEnd"/>
      <w:r>
        <w:rPr>
          <w:rFonts w:ascii="Times New Roman" w:eastAsia="Times New Roman" w:hAnsi="Times New Roman" w:cs="Times New Roman"/>
          <w:color w:val="000000"/>
        </w:rPr>
        <w:t>, por lo que Fantino residirá de manera permanente en el domicilio de la misma, quedando facultada</w:t>
      </w:r>
      <w:r w:rsidR="001603B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una vez homologado el presente</w:t>
      </w:r>
      <w:r w:rsidR="001603B5">
        <w:rPr>
          <w:rFonts w:ascii="Times New Roman" w:eastAsia="Times New Roman" w:hAnsi="Times New Roman" w:cs="Times New Roman"/>
          <w:color w:val="000000"/>
        </w:rPr>
        <w:t xml:space="preserve"> acuerdo</w:t>
      </w:r>
      <w:r>
        <w:rPr>
          <w:rFonts w:ascii="Times New Roman" w:eastAsia="Times New Roman" w:hAnsi="Times New Roman" w:cs="Times New Roman"/>
          <w:color w:val="000000"/>
        </w:rPr>
        <w:t xml:space="preserve"> para tomar las decisiones relativas al efectivo Ejercicio de la Responsabilidad Parental. Cualquier cambio de domicilio de las partes deberá ser comunicado en forma fehaciente entre los mismos, con noticia a </w:t>
      </w:r>
      <w:proofErr w:type="spellStart"/>
      <w:r w:rsidR="00791006">
        <w:rPr>
          <w:rFonts w:ascii="Times New Roman" w:eastAsia="Times New Roman" w:hAnsi="Times New Roman" w:cs="Times New Roman"/>
          <w:color w:val="000000"/>
        </w:rPr>
        <w:t>xxx</w:t>
      </w:r>
      <w:proofErr w:type="spellEnd"/>
      <w:r>
        <w:rPr>
          <w:rFonts w:ascii="Times New Roman" w:eastAsia="Times New Roman" w:hAnsi="Times New Roman" w:cs="Times New Roman"/>
          <w:color w:val="000000"/>
        </w:rPr>
        <w:t>.-</w:t>
      </w:r>
    </w:p>
    <w:p w14:paraId="00000009" w14:textId="77777777" w:rsidR="003316C4" w:rsidRDefault="00000000">
      <w:pPr>
        <w:widowControl/>
        <w:numPr>
          <w:ilvl w:val="0"/>
          <w:numId w:val="1"/>
        </w:numPr>
        <w:pBdr>
          <w:top w:val="nil"/>
          <w:left w:val="nil"/>
          <w:bottom w:val="nil"/>
          <w:right w:val="nil"/>
          <w:between w:val="nil"/>
        </w:pBdr>
        <w:spacing w:line="360" w:lineRule="auto"/>
        <w:ind w:right="-144"/>
        <w:jc w:val="both"/>
        <w:rPr>
          <w:rFonts w:ascii="Times New Roman" w:eastAsia="Times New Roman" w:hAnsi="Times New Roman" w:cs="Times New Roman"/>
          <w:color w:val="000000"/>
        </w:rPr>
      </w:pPr>
      <w:r>
        <w:rPr>
          <w:rFonts w:ascii="Times New Roman" w:eastAsia="Times New Roman" w:hAnsi="Times New Roman" w:cs="Times New Roman"/>
          <w:color w:val="000000"/>
        </w:rPr>
        <w:t>DEBER DE COMUNICACIÓN E INFORMACIÓN: Ambas partes deben mantenerse informadas de todas las cuestiones relativas al desarrollo y actividades propias respecto a la crianza, crecimiento bienes y desarrollo de Fantino (estudios-deportes-salud-recreación.) siendo enunciativos y no taxativos los enunciados.</w:t>
      </w:r>
    </w:p>
    <w:p w14:paraId="0000000A" w14:textId="32F5E19E" w:rsidR="003316C4" w:rsidRDefault="00000000">
      <w:pPr>
        <w:widowControl/>
        <w:numPr>
          <w:ilvl w:val="0"/>
          <w:numId w:val="1"/>
        </w:numPr>
        <w:pBdr>
          <w:top w:val="nil"/>
          <w:left w:val="nil"/>
          <w:bottom w:val="nil"/>
          <w:right w:val="nil"/>
          <w:between w:val="nil"/>
        </w:pBdr>
        <w:spacing w:after="100" w:line="360" w:lineRule="auto"/>
        <w:ind w:right="-144"/>
        <w:jc w:val="both"/>
        <w:rPr>
          <w:rFonts w:ascii="Times New Roman" w:eastAsia="Times New Roman" w:hAnsi="Times New Roman" w:cs="Times New Roman"/>
          <w:color w:val="000000"/>
        </w:rPr>
      </w:pPr>
      <w:r>
        <w:rPr>
          <w:rFonts w:ascii="Times New Roman" w:eastAsia="Times New Roman" w:hAnsi="Times New Roman" w:cs="Times New Roman"/>
          <w:color w:val="000000"/>
          <w:u w:val="single"/>
        </w:rPr>
        <w:t>CONTACTO PARENTAL</w:t>
      </w:r>
      <w:r>
        <w:rPr>
          <w:rFonts w:ascii="Times New Roman" w:eastAsia="Times New Roman" w:hAnsi="Times New Roman" w:cs="Times New Roman"/>
          <w:color w:val="000000"/>
        </w:rPr>
        <w:t xml:space="preserve">:  Las partes convienen que los progenitores mantendrán un contacto fluido con </w:t>
      </w:r>
      <w:proofErr w:type="spellStart"/>
      <w:r w:rsidR="00791006">
        <w:rPr>
          <w:rFonts w:ascii="Times New Roman" w:eastAsia="Times New Roman" w:hAnsi="Times New Roman" w:cs="Times New Roman"/>
          <w:color w:val="000000"/>
        </w:rPr>
        <w:t>xxxxxx</w:t>
      </w:r>
      <w:proofErr w:type="spellEnd"/>
      <w:r>
        <w:rPr>
          <w:rFonts w:ascii="Times New Roman" w:eastAsia="Times New Roman" w:hAnsi="Times New Roman" w:cs="Times New Roman"/>
          <w:color w:val="000000"/>
        </w:rPr>
        <w:t xml:space="preserve"> siendo facilitado y fomentado por la Sra. </w:t>
      </w:r>
      <w:proofErr w:type="spellStart"/>
      <w:r w:rsidR="00791006">
        <w:rPr>
          <w:rFonts w:ascii="Times New Roman" w:eastAsia="Times New Roman" w:hAnsi="Times New Roman" w:cs="Times New Roman"/>
          <w:color w:val="000000"/>
        </w:rPr>
        <w:t>xxxx</w:t>
      </w:r>
      <w:proofErr w:type="spellEnd"/>
      <w:r>
        <w:rPr>
          <w:rFonts w:ascii="Times New Roman" w:eastAsia="Times New Roman" w:hAnsi="Times New Roman" w:cs="Times New Roman"/>
          <w:color w:val="000000"/>
        </w:rPr>
        <w:t xml:space="preserve"> .-</w:t>
      </w:r>
    </w:p>
    <w:p w14:paraId="0000000B" w14:textId="07CB2496" w:rsidR="003316C4" w:rsidRDefault="00000000">
      <w:pPr>
        <w:widowControl/>
        <w:pBdr>
          <w:top w:val="nil"/>
          <w:left w:val="nil"/>
          <w:bottom w:val="nil"/>
          <w:right w:val="nil"/>
          <w:between w:val="nil"/>
        </w:pBdr>
        <w:spacing w:before="100" w:after="100" w:line="360" w:lineRule="auto"/>
        <w:ind w:right="-144"/>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u w:val="single"/>
        </w:rPr>
        <w:t xml:space="preserve"> PLAZO</w:t>
      </w:r>
      <w:r>
        <w:rPr>
          <w:rFonts w:ascii="Times New Roman" w:eastAsia="Times New Roman" w:hAnsi="Times New Roman" w:cs="Times New Roman"/>
          <w:color w:val="000000"/>
        </w:rPr>
        <w:t xml:space="preserve">: Se acuerda que esta delegación permanezca vigente por el plazo de ley, </w:t>
      </w:r>
      <w:r w:rsidR="00580B19">
        <w:rPr>
          <w:rFonts w:ascii="Times New Roman" w:eastAsia="Times New Roman" w:hAnsi="Times New Roman" w:cs="Times New Roman"/>
          <w:color w:val="000000"/>
        </w:rPr>
        <w:t xml:space="preserve">a partir de la fecha de homologación </w:t>
      </w:r>
      <w:r w:rsidR="00C4264B">
        <w:rPr>
          <w:rFonts w:ascii="Times New Roman" w:eastAsia="Times New Roman" w:hAnsi="Times New Roman" w:cs="Times New Roman"/>
          <w:color w:val="000000"/>
        </w:rPr>
        <w:t>,</w:t>
      </w:r>
      <w:r>
        <w:rPr>
          <w:rFonts w:ascii="Times New Roman" w:eastAsia="Times New Roman" w:hAnsi="Times New Roman" w:cs="Times New Roman"/>
          <w:color w:val="000000"/>
        </w:rPr>
        <w:t>pudiendo solicitar</w:t>
      </w:r>
      <w:r w:rsidR="00C4264B">
        <w:rPr>
          <w:rFonts w:ascii="Times New Roman" w:eastAsia="Times New Roman" w:hAnsi="Times New Roman" w:cs="Times New Roman"/>
          <w:color w:val="000000"/>
        </w:rPr>
        <w:t>se</w:t>
      </w:r>
      <w:r>
        <w:rPr>
          <w:rFonts w:ascii="Times New Roman" w:eastAsia="Times New Roman" w:hAnsi="Times New Roman" w:cs="Times New Roman"/>
          <w:color w:val="000000"/>
        </w:rPr>
        <w:t xml:space="preserve"> su ampliación oportunamente.</w:t>
      </w:r>
    </w:p>
    <w:p w14:paraId="4DA67D49" w14:textId="12BD4F6F" w:rsidR="00791006" w:rsidRPr="00791006" w:rsidRDefault="00000000" w:rsidP="00791006">
      <w:pPr>
        <w:pStyle w:val="Prrafodelista"/>
        <w:widowControl/>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rPr>
      </w:pPr>
      <w:r w:rsidRPr="00791006">
        <w:rPr>
          <w:rFonts w:ascii="Times New Roman" w:eastAsia="Times New Roman" w:hAnsi="Times New Roman" w:cs="Times New Roman"/>
          <w:u w:val="single"/>
        </w:rPr>
        <w:t>HOMOLOGACIÓN</w:t>
      </w:r>
      <w:r w:rsidRPr="00791006">
        <w:rPr>
          <w:rFonts w:ascii="Times New Roman" w:eastAsia="Times New Roman" w:hAnsi="Times New Roman" w:cs="Times New Roman"/>
          <w:color w:val="000000"/>
          <w:u w:val="single"/>
        </w:rPr>
        <w:t>:</w:t>
      </w:r>
      <w:r w:rsidRPr="00791006">
        <w:rPr>
          <w:rFonts w:ascii="Times New Roman" w:eastAsia="Times New Roman" w:hAnsi="Times New Roman" w:cs="Times New Roman"/>
          <w:color w:val="000000"/>
        </w:rPr>
        <w:t xml:space="preserve"> Las partes solicitan al Juzgado de Familia atento que por turno corresponda, la homologación del presente acuerdo, previa vista a la Defensoría.</w:t>
      </w:r>
    </w:p>
    <w:p w14:paraId="0000000C" w14:textId="1DDD4B82" w:rsidR="003316C4" w:rsidRPr="00791006" w:rsidRDefault="00000000" w:rsidP="00791006">
      <w:pPr>
        <w:pStyle w:val="Prrafodelista"/>
        <w:widowControl/>
        <w:pBdr>
          <w:top w:val="nil"/>
          <w:left w:val="nil"/>
          <w:bottom w:val="nil"/>
          <w:right w:val="nil"/>
          <w:between w:val="nil"/>
        </w:pBdr>
        <w:spacing w:before="100" w:after="100" w:line="360" w:lineRule="auto"/>
        <w:ind w:left="420"/>
        <w:jc w:val="both"/>
        <w:rPr>
          <w:rFonts w:ascii="Times New Roman" w:eastAsia="Times New Roman" w:hAnsi="Times New Roman" w:cs="Times New Roman"/>
          <w:color w:val="000000"/>
        </w:rPr>
      </w:pPr>
      <w:r w:rsidRPr="00791006">
        <w:rPr>
          <w:rFonts w:ascii="Times New Roman" w:eastAsia="Times New Roman" w:hAnsi="Times New Roman" w:cs="Times New Roman"/>
          <w:color w:val="000000"/>
        </w:rPr>
        <w:t xml:space="preserve"> Se suscribe el presente bajo los protocolos de virtualidad vigentes, según Acuerdo Reglamentario 1625/2020 Serie A del T.S.J. de esta provincia de Córdoba y lo normado por arts.</w:t>
      </w:r>
      <w:proofErr w:type="gramStart"/>
      <w:r w:rsidRPr="00791006">
        <w:rPr>
          <w:rFonts w:ascii="Times New Roman" w:eastAsia="Times New Roman" w:hAnsi="Times New Roman" w:cs="Times New Roman"/>
          <w:color w:val="000000"/>
        </w:rPr>
        <w:t>638  643</w:t>
      </w:r>
      <w:proofErr w:type="gramEnd"/>
      <w:r w:rsidRPr="00791006">
        <w:rPr>
          <w:rFonts w:ascii="Times New Roman" w:eastAsia="Times New Roman" w:hAnsi="Times New Roman" w:cs="Times New Roman"/>
          <w:color w:val="000000"/>
        </w:rPr>
        <w:t xml:space="preserve">,ss y </w:t>
      </w:r>
      <w:proofErr w:type="spellStart"/>
      <w:r w:rsidRPr="00791006">
        <w:rPr>
          <w:rFonts w:ascii="Times New Roman" w:eastAsia="Times New Roman" w:hAnsi="Times New Roman" w:cs="Times New Roman"/>
          <w:color w:val="000000"/>
        </w:rPr>
        <w:t>cc</w:t>
      </w:r>
      <w:proofErr w:type="spellEnd"/>
      <w:r w:rsidRPr="00791006">
        <w:rPr>
          <w:rFonts w:ascii="Times New Roman" w:eastAsia="Times New Roman" w:hAnsi="Times New Roman" w:cs="Times New Roman"/>
          <w:color w:val="000000"/>
        </w:rPr>
        <w:t xml:space="preserve"> del </w:t>
      </w:r>
      <w:proofErr w:type="gramStart"/>
      <w:r w:rsidRPr="00791006">
        <w:rPr>
          <w:rFonts w:ascii="Times New Roman" w:eastAsia="Times New Roman" w:hAnsi="Times New Roman" w:cs="Times New Roman"/>
          <w:color w:val="000000"/>
        </w:rPr>
        <w:t>CCYCN  en</w:t>
      </w:r>
      <w:proofErr w:type="gramEnd"/>
      <w:r w:rsidRPr="00791006">
        <w:rPr>
          <w:rFonts w:ascii="Times New Roman" w:eastAsia="Times New Roman" w:hAnsi="Times New Roman" w:cs="Times New Roman"/>
          <w:color w:val="000000"/>
        </w:rPr>
        <w:t xml:space="preserve"> lugar y fecha señalados ut supra </w:t>
      </w:r>
    </w:p>
    <w:p w14:paraId="0000000D" w14:textId="77777777" w:rsidR="003316C4" w:rsidRDefault="003316C4">
      <w:pPr>
        <w:widowControl/>
        <w:pBdr>
          <w:top w:val="nil"/>
          <w:left w:val="nil"/>
          <w:bottom w:val="nil"/>
          <w:right w:val="nil"/>
          <w:between w:val="nil"/>
        </w:pBdr>
        <w:spacing w:line="360" w:lineRule="auto"/>
        <w:rPr>
          <w:rFonts w:ascii="Times New Roman" w:eastAsia="Times New Roman" w:hAnsi="Times New Roman" w:cs="Times New Roman"/>
          <w:color w:val="000000"/>
        </w:rPr>
      </w:pPr>
    </w:p>
    <w:p w14:paraId="0000000E" w14:textId="309AFD84" w:rsidR="003316C4" w:rsidRPr="00580B19" w:rsidRDefault="00580B19">
      <w:pPr>
        <w:rPr>
          <w:rFonts w:ascii="Times New Roman" w:eastAsia="Times New Roman" w:hAnsi="Times New Roman" w:cs="Times New Roman"/>
          <w:color w:val="EE0000"/>
        </w:rPr>
      </w:pPr>
      <w:r w:rsidRPr="00580B19">
        <w:rPr>
          <w:rFonts w:ascii="Times New Roman" w:eastAsia="Times New Roman" w:hAnsi="Times New Roman" w:cs="Times New Roman"/>
          <w:color w:val="EE0000"/>
        </w:rPr>
        <w:t>NOTA: los antecedentes en esta clase de acuerdos son de suma importancia, ya que son los que valora S.S, al momento de la prosecución del trámite de homologación</w:t>
      </w:r>
    </w:p>
    <w:sectPr w:rsidR="003316C4" w:rsidRPr="00580B19">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730E"/>
    <w:multiLevelType w:val="multilevel"/>
    <w:tmpl w:val="3E3865CA"/>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3B5F59B2"/>
    <w:multiLevelType w:val="hybridMultilevel"/>
    <w:tmpl w:val="E50A6054"/>
    <w:lvl w:ilvl="0" w:tplc="A52E5F6A">
      <w:start w:val="5"/>
      <w:numFmt w:val="decimal"/>
      <w:lvlText w:val="%1-"/>
      <w:lvlJc w:val="left"/>
      <w:pPr>
        <w:ind w:left="420" w:hanging="360"/>
      </w:pPr>
      <w:rPr>
        <w:rFonts w:hint="default"/>
        <w:color w:val="auto"/>
        <w:u w:val="single"/>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num w:numId="1" w16cid:durableId="1012611175">
    <w:abstractNumId w:val="0"/>
  </w:num>
  <w:num w:numId="2" w16cid:durableId="858422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6C4"/>
    <w:rsid w:val="001603B5"/>
    <w:rsid w:val="003316C4"/>
    <w:rsid w:val="003F7D10"/>
    <w:rsid w:val="00401E9D"/>
    <w:rsid w:val="00580B19"/>
    <w:rsid w:val="00791006"/>
    <w:rsid w:val="00C4264B"/>
    <w:rsid w:val="00E93B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5C68"/>
  <w15:docId w15:val="{F437B52C-F19D-4C36-BF8E-022C8D36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es-AR"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unhideWhenUsed/>
    <w:rsid w:val="00ED277E"/>
    <w:pPr>
      <w:widowControl/>
      <w:spacing w:before="100" w:after="100"/>
    </w:pPr>
    <w:rPr>
      <w:rFonts w:ascii="Times New Roman" w:eastAsia="Times New Roman" w:hAnsi="Times New Roman" w:cs="Times New Roman"/>
    </w:rPr>
  </w:style>
  <w:style w:type="paragraph" w:customStyle="1" w:styleId="Standard">
    <w:name w:val="Standard"/>
    <w:rsid w:val="00ED277E"/>
    <w:pPr>
      <w:suppressAutoHyphens/>
      <w:autoSpaceDN w:val="0"/>
    </w:pPr>
    <w:rPr>
      <w:rFonts w:ascii="Times New Roman" w:eastAsia="Times New Roman" w:hAnsi="Times New Roman" w:cs="Times New Roman"/>
      <w:color w:val="000000"/>
      <w:kern w:val="3"/>
      <w:sz w:val="20"/>
      <w:szCs w:val="20"/>
      <w:lang w:eastAsia="zh-CN"/>
    </w:rPr>
  </w:style>
  <w:style w:type="character" w:styleId="Textoennegrita">
    <w:name w:val="Strong"/>
    <w:basedOn w:val="Fuentedeprrafopredeter"/>
    <w:uiPriority w:val="22"/>
    <w:qFormat/>
    <w:rsid w:val="00ED277E"/>
    <w:rPr>
      <w:b/>
      <w:bCs/>
    </w:rPr>
  </w:style>
  <w:style w:type="character" w:customStyle="1" w:styleId="selectable-text">
    <w:name w:val="selectable-text"/>
    <w:basedOn w:val="Fuentedeprrafopredeter"/>
    <w:rsid w:val="009E63C7"/>
  </w:style>
  <w:style w:type="paragraph" w:styleId="Prrafodelista">
    <w:name w:val="List Paragraph"/>
    <w:basedOn w:val="Normal"/>
    <w:uiPriority w:val="34"/>
    <w:qFormat/>
    <w:rsid w:val="00231636"/>
    <w:pPr>
      <w:ind w:left="720"/>
      <w:contextualSpacing/>
    </w:pPr>
    <w:rPr>
      <w:rFonts w:cs="Mangal"/>
      <w:szCs w:val="21"/>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uwvuwSfLS94/Edcl3gu6KWI7lw==">CgMxLjAyCGguZ2pkZ3hzMgloLjMwajB6bGw4AHIhMXlfNnBKaDQ2WGJYZWozQnBKMjBrbTFhcTJfanlpQ2VB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3878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MARIO GUILLERMO OIO</cp:lastModifiedBy>
  <cp:revision>2</cp:revision>
  <dcterms:created xsi:type="dcterms:W3CDTF">2025-08-14T02:31:00Z</dcterms:created>
  <dcterms:modified xsi:type="dcterms:W3CDTF">2025-08-14T02:31:00Z</dcterms:modified>
</cp:coreProperties>
</file>