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8CCF" w14:textId="77777777" w:rsidR="00220742" w:rsidRPr="00021218" w:rsidRDefault="00220742" w:rsidP="00021218">
      <w:pPr>
        <w:keepNext/>
        <w:keepLines/>
        <w:spacing w:before="40" w:after="0" w:line="256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553833">
        <w:rPr>
          <w:rFonts w:ascii="Calibri" w:eastAsia="Calibri" w:hAnsi="Calibri" w:cs="Times New Roman"/>
          <w:b/>
          <w:sz w:val="28"/>
          <w:szCs w:val="28"/>
          <w:lang w:val="es-ES_tradnl" w:eastAsia="es-AR"/>
        </w:rPr>
        <w:t>CONVENIO DE CO</w:t>
      </w:r>
      <w:r w:rsidR="00553833" w:rsidRPr="00553833">
        <w:rPr>
          <w:rFonts w:ascii="Calibri" w:eastAsia="Calibri" w:hAnsi="Calibri" w:cs="Times New Roman"/>
          <w:b/>
          <w:sz w:val="28"/>
          <w:szCs w:val="28"/>
          <w:lang w:val="es-ES_tradnl" w:eastAsia="es-AR"/>
        </w:rPr>
        <w:t xml:space="preserve">NFIDENCIALIDAD MODALIDAD PRESENCIAL </w:t>
      </w:r>
    </w:p>
    <w:p w14:paraId="52AD9161" w14:textId="77777777" w:rsidR="00220742" w:rsidRPr="00220742" w:rsidRDefault="00220742" w:rsidP="002207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ES_tradnl" w:eastAsia="es-AR"/>
        </w:rPr>
      </w:pPr>
      <w:r w:rsidRPr="0022074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AR"/>
        </w:rPr>
        <w:t> </w:t>
      </w:r>
      <w:r w:rsidR="00021218">
        <w:rPr>
          <w:rFonts w:ascii="Times New Roman" w:eastAsia="Times New Roman" w:hAnsi="Times New Roman" w:cs="Times New Roman"/>
          <w:color w:val="000000"/>
          <w:lang w:val="es-ES_tradnl" w:eastAsia="es-AR"/>
        </w:rPr>
        <w:t xml:space="preserve">CORDOBA,                        </w:t>
      </w:r>
      <w:r w:rsidRPr="00220742">
        <w:rPr>
          <w:rFonts w:ascii="Times New Roman" w:eastAsia="Times New Roman" w:hAnsi="Times New Roman" w:cs="Times New Roman"/>
          <w:color w:val="000000"/>
          <w:lang w:val="es-ES_tradnl" w:eastAsia="es-AR"/>
        </w:rPr>
        <w:t>los abajo firmantes acordamos en presente convenio de confidencialidad en el proceso de mediación que se describe más abajo, sujeto a las cláusulas siguientes:</w:t>
      </w:r>
    </w:p>
    <w:p w14:paraId="67AF0835" w14:textId="20EBF205" w:rsidR="00220742" w:rsidRPr="00602C64" w:rsidRDefault="00220742" w:rsidP="00602C6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AR"/>
        </w:rPr>
      </w:pPr>
      <w:r w:rsidRPr="00602C64">
        <w:rPr>
          <w:rFonts w:ascii="Times New Roman" w:eastAsia="Times New Roman" w:hAnsi="Times New Roman" w:cs="Times New Roman"/>
          <w:color w:val="000000"/>
          <w:lang w:val="es-ES_tradnl" w:eastAsia="es-AR"/>
        </w:rPr>
        <w:t>El presente convenio regirá respecto al proceso de mediación iniciado en la causa</w:t>
      </w:r>
      <w:r w:rsidRPr="00602C64">
        <w:rPr>
          <w:rFonts w:ascii="Times New Roman" w:eastAsia="Times New Roman" w:hAnsi="Times New Roman" w:cs="Times New Roman"/>
          <w:b/>
          <w:color w:val="000000"/>
          <w:lang w:val="es-ES_tradnl" w:eastAsia="es-AR"/>
        </w:rPr>
        <w:t> </w:t>
      </w:r>
      <w:r w:rsidRPr="00602C64">
        <w:rPr>
          <w:rFonts w:ascii="Calibri" w:eastAsia="Calibri" w:hAnsi="Calibri" w:cs="Times New Roman"/>
          <w:b/>
        </w:rPr>
        <w:t>“</w:t>
      </w:r>
      <w:r w:rsidR="00602C64">
        <w:rPr>
          <w:rFonts w:ascii="Calibri" w:eastAsia="Calibri" w:hAnsi="Calibri" w:cs="Times New Roman"/>
          <w:b/>
        </w:rPr>
        <w:t xml:space="preserve"> …………………………….</w:t>
      </w:r>
      <w:r w:rsidR="00602C6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602C64">
        <w:rPr>
          <w:rFonts w:ascii="Times New Roman" w:eastAsia="Calibri" w:hAnsi="Times New Roman" w:cs="Times New Roman"/>
        </w:rPr>
        <w:t>Expte</w:t>
      </w:r>
      <w:proofErr w:type="spellEnd"/>
      <w:r w:rsidRPr="00602C64">
        <w:rPr>
          <w:rFonts w:ascii="Times New Roman" w:eastAsia="Calibri" w:hAnsi="Times New Roman" w:cs="Times New Roman"/>
          <w:b/>
        </w:rPr>
        <w:t>. N°</w:t>
      </w:r>
      <w:r w:rsidRPr="00602C64">
        <w:rPr>
          <w:rFonts w:ascii="Times New Roman" w:eastAsia="Times New Roman" w:hAnsi="Times New Roman" w:cs="Times New Roman"/>
          <w:b/>
          <w:color w:val="000000"/>
          <w:lang w:val="es-ES_tradnl" w:eastAsia="es-AR"/>
        </w:rPr>
        <w:t xml:space="preserve"> </w:t>
      </w:r>
      <w:r w:rsidR="002C1245" w:rsidRPr="00602C64">
        <w:rPr>
          <w:rFonts w:ascii="Times New Roman" w:eastAsia="Times New Roman" w:hAnsi="Times New Roman" w:cs="Times New Roman"/>
          <w:b/>
          <w:color w:val="000000"/>
          <w:lang w:val="es-ES_tradnl" w:eastAsia="es-AR"/>
        </w:rPr>
        <w:t xml:space="preserve">                   </w:t>
      </w:r>
      <w:r w:rsidRPr="00602C64">
        <w:rPr>
          <w:rFonts w:ascii="Times New Roman" w:eastAsia="Times New Roman" w:hAnsi="Times New Roman" w:cs="Times New Roman"/>
          <w:color w:val="000000"/>
          <w:lang w:val="es-ES_tradnl" w:eastAsia="es-AR"/>
        </w:rPr>
        <w:t>en el Centro Judicial de Mediación</w:t>
      </w:r>
      <w:r w:rsidRPr="00602C64">
        <w:rPr>
          <w:rFonts w:ascii="Times New Roman" w:eastAsia="Times New Roman" w:hAnsi="Times New Roman" w:cs="Times New Roman"/>
          <w:b/>
          <w:color w:val="000000"/>
          <w:lang w:val="es-ES_tradnl" w:eastAsia="es-AR"/>
        </w:rPr>
        <w:t>.</w:t>
      </w:r>
    </w:p>
    <w:p w14:paraId="40DACE84" w14:textId="77777777" w:rsidR="00220742" w:rsidRPr="00220742" w:rsidRDefault="00220742" w:rsidP="002207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220742">
        <w:rPr>
          <w:rFonts w:ascii="Times New Roman" w:eastAsia="Times New Roman" w:hAnsi="Times New Roman" w:cs="Times New Roman"/>
          <w:color w:val="000000"/>
          <w:lang w:val="es-ES_tradnl" w:eastAsia="es-AR"/>
        </w:rPr>
        <w:t>2) Nada de lo dicho u ocurrido en todas y cada una de las audiencias conjuntas celebradas o que se celebren, así como la información obtenida en virtud de la documentación aportada o los dichos de terceros conocidos bajo estas circunstancias, podrá ser revelado, difundido o ventilado fuera de este proceso y deberá ser mantenido en estricta confidencialidad.</w:t>
      </w:r>
    </w:p>
    <w:p w14:paraId="2531820F" w14:textId="77777777" w:rsidR="00220742" w:rsidRPr="00220742" w:rsidRDefault="00220742" w:rsidP="002207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220742">
        <w:rPr>
          <w:rFonts w:ascii="Times New Roman" w:eastAsia="Times New Roman" w:hAnsi="Times New Roman" w:cs="Times New Roman"/>
          <w:color w:val="000000"/>
          <w:lang w:val="es-ES_tradnl" w:eastAsia="es-AR"/>
        </w:rPr>
        <w:t>3) El deber de confidencialidad se extenderá a todas y cada una de las audiencias privadas que se celebren con las partes. Nada de lo que en ella ocurra podrá ser revelado a las partes restantes o a terceros, salvo que el mediador sea expresamente autorizado a hacerlo en razón de su interés por la parte con quien se haya celebrado la audiencia privada.</w:t>
      </w:r>
    </w:p>
    <w:p w14:paraId="775746B2" w14:textId="77777777" w:rsidR="00220742" w:rsidRPr="00220742" w:rsidRDefault="00220742" w:rsidP="0022074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es-AR"/>
        </w:rPr>
      </w:pPr>
      <w:r w:rsidRPr="00220742">
        <w:rPr>
          <w:rFonts w:ascii="Times New Roman" w:eastAsia="Times New Roman" w:hAnsi="Times New Roman" w:cs="Times New Roman"/>
          <w:color w:val="000000"/>
          <w:lang w:val="es-ES_tradnl" w:eastAsia="es-AR"/>
        </w:rPr>
        <w:t>4) El deber de confidencialidad no será mantenido en el caso de que se tome conocimiento de violencia o abuso contra menores. ley 10543. Art.4-1 …por dispensa expresa de todas las partes que intervinieron, y 2- Para evitar la comisión de un delito, o si este se está cometiendo, impedir que continúe.-</w:t>
      </w:r>
    </w:p>
    <w:p w14:paraId="6A402547" w14:textId="77777777" w:rsidR="00220742" w:rsidRPr="00220742" w:rsidRDefault="00220742" w:rsidP="002207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ES_tradnl" w:eastAsia="es-AR"/>
        </w:rPr>
      </w:pPr>
      <w:r w:rsidRPr="00220742">
        <w:rPr>
          <w:rFonts w:ascii="Times New Roman" w:eastAsia="Times New Roman" w:hAnsi="Times New Roman" w:cs="Times New Roman"/>
          <w:color w:val="000000"/>
          <w:lang w:val="es-ES_tradnl" w:eastAsia="es-AR"/>
        </w:rPr>
        <w:t>5) En el caso que el presente convenio fuera incumplido por el mediador, la parte que conociera dicho incumplimiento deberá, de inmediato, ponerlo en conocimiento del Centro Judicial de Mediación.</w:t>
      </w:r>
    </w:p>
    <w:p w14:paraId="39E3167F" w14:textId="77777777" w:rsidR="00220742" w:rsidRPr="00220742" w:rsidRDefault="00220742" w:rsidP="002207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ES_tradnl" w:eastAsia="es-AR"/>
        </w:rPr>
      </w:pPr>
      <w:r w:rsidRPr="00220742">
        <w:rPr>
          <w:rFonts w:ascii="Times New Roman" w:eastAsia="Times New Roman" w:hAnsi="Times New Roman" w:cs="Times New Roman"/>
          <w:color w:val="000000"/>
          <w:lang w:val="es-ES_tradnl" w:eastAsia="es-AR"/>
        </w:rPr>
        <w:t>6) Se deja constancia que, los intervinientes en la audiencia de mediación han sido debidamente informados del PRINCIPIO DE CONFIDENCIALIDAD que rige el proceso de mediación (art. 3 y 4 de la ley 10543 y arts. 4 y 5 de la ley 8858) y leído el convenio de confidencialidad en la audi</w:t>
      </w:r>
      <w:r w:rsidR="00553833">
        <w:rPr>
          <w:rFonts w:ascii="Times New Roman" w:eastAsia="Times New Roman" w:hAnsi="Times New Roman" w:cs="Times New Roman"/>
          <w:color w:val="000000"/>
          <w:lang w:val="es-ES_tradnl" w:eastAsia="es-AR"/>
        </w:rPr>
        <w:t xml:space="preserve">encia celebrada, </w:t>
      </w:r>
      <w:r w:rsidRPr="00220742">
        <w:rPr>
          <w:rFonts w:ascii="Times New Roman" w:eastAsia="Times New Roman" w:hAnsi="Times New Roman" w:cs="Times New Roman"/>
          <w:color w:val="000000"/>
          <w:lang w:val="es-ES_tradnl" w:eastAsia="es-AR"/>
        </w:rPr>
        <w:t>al que manifestaron re</w:t>
      </w:r>
      <w:r w:rsidR="00553833">
        <w:rPr>
          <w:rFonts w:ascii="Times New Roman" w:eastAsia="Times New Roman" w:hAnsi="Times New Roman" w:cs="Times New Roman"/>
          <w:color w:val="000000"/>
          <w:lang w:val="es-ES_tradnl" w:eastAsia="es-AR"/>
        </w:rPr>
        <w:t xml:space="preserve">spetar y prestaron conformidad, quienes suscriben. </w:t>
      </w:r>
    </w:p>
    <w:p w14:paraId="4BCA889C" w14:textId="77777777" w:rsidR="00602C64" w:rsidRDefault="00602C64"/>
    <w:p w14:paraId="5B9107E3" w14:textId="77777777" w:rsidR="00602C64" w:rsidRDefault="00602C64"/>
    <w:p w14:paraId="57E2C9B9" w14:textId="07A73008" w:rsidR="00D86F45" w:rsidRDefault="002C1245">
      <w:r>
        <w:t>REQUIRENTE/S                                       ABOGADO/S                                     MEDIADOR</w:t>
      </w:r>
    </w:p>
    <w:p w14:paraId="427C6F95" w14:textId="77777777" w:rsidR="002C1245" w:rsidRDefault="002C1245"/>
    <w:p w14:paraId="0F3CBF13" w14:textId="77777777" w:rsidR="002C1245" w:rsidRDefault="002C1245"/>
    <w:p w14:paraId="17892125" w14:textId="77777777" w:rsidR="002C1245" w:rsidRDefault="002C1245"/>
    <w:p w14:paraId="7C34E1BD" w14:textId="4BEE52D7" w:rsidR="002C1245" w:rsidRDefault="002C1245">
      <w:r>
        <w:t>REQUERIDOS                                       ABOGADO/S</w:t>
      </w:r>
      <w:r w:rsidR="00602C64">
        <w:t xml:space="preserve">                                         MEDIADOR</w:t>
      </w:r>
    </w:p>
    <w:p w14:paraId="5BC84F0C" w14:textId="77777777" w:rsidR="002C1245" w:rsidRDefault="002C1245"/>
    <w:p w14:paraId="2F6B1B76" w14:textId="7D0007C5" w:rsidR="002C1245" w:rsidRDefault="002C1245">
      <w:r>
        <w:t xml:space="preserve">OTROS:  </w:t>
      </w:r>
    </w:p>
    <w:sectPr w:rsidR="002C1245" w:rsidSect="00203E83">
      <w:headerReference w:type="default" r:id="rId7"/>
      <w:pgSz w:w="11906" w:h="16838"/>
      <w:pgMar w:top="1644" w:right="851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92C7" w14:textId="77777777" w:rsidR="00E5235C" w:rsidRDefault="00E5235C" w:rsidP="00220742">
      <w:pPr>
        <w:spacing w:after="0" w:line="240" w:lineRule="auto"/>
      </w:pPr>
      <w:r>
        <w:separator/>
      </w:r>
    </w:p>
  </w:endnote>
  <w:endnote w:type="continuationSeparator" w:id="0">
    <w:p w14:paraId="0DB97C34" w14:textId="77777777" w:rsidR="00E5235C" w:rsidRDefault="00E5235C" w:rsidP="0022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A741" w14:textId="77777777" w:rsidR="00E5235C" w:rsidRDefault="00E5235C" w:rsidP="00220742">
      <w:pPr>
        <w:spacing w:after="0" w:line="240" w:lineRule="auto"/>
      </w:pPr>
      <w:r>
        <w:separator/>
      </w:r>
    </w:p>
  </w:footnote>
  <w:footnote w:type="continuationSeparator" w:id="0">
    <w:p w14:paraId="34FD3B43" w14:textId="77777777" w:rsidR="00E5235C" w:rsidRDefault="00E5235C" w:rsidP="0022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E88C" w14:textId="77777777" w:rsidR="00220742" w:rsidRDefault="0022074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2F78113B" wp14:editId="2C39C40D">
          <wp:simplePos x="0" y="0"/>
          <wp:positionH relativeFrom="column">
            <wp:posOffset>-288324</wp:posOffset>
          </wp:positionH>
          <wp:positionV relativeFrom="paragraph">
            <wp:posOffset>-297197</wp:posOffset>
          </wp:positionV>
          <wp:extent cx="1962150" cy="80010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145"/>
    <w:multiLevelType w:val="hybridMultilevel"/>
    <w:tmpl w:val="61381A7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80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742"/>
    <w:rsid w:val="00021218"/>
    <w:rsid w:val="000824C2"/>
    <w:rsid w:val="001C1C27"/>
    <w:rsid w:val="00203E83"/>
    <w:rsid w:val="00220742"/>
    <w:rsid w:val="002C1245"/>
    <w:rsid w:val="00553833"/>
    <w:rsid w:val="00602C64"/>
    <w:rsid w:val="00727B15"/>
    <w:rsid w:val="009B13F9"/>
    <w:rsid w:val="00A14904"/>
    <w:rsid w:val="00A20CB4"/>
    <w:rsid w:val="00A2590B"/>
    <w:rsid w:val="00B61BCB"/>
    <w:rsid w:val="00D86F45"/>
    <w:rsid w:val="00E5235C"/>
    <w:rsid w:val="00E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FA1A"/>
  <w15:chartTrackingRefBased/>
  <w15:docId w15:val="{42468782-8612-4894-9B92-00D6887E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7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742"/>
  </w:style>
  <w:style w:type="paragraph" w:styleId="Piedepgina">
    <w:name w:val="footer"/>
    <w:basedOn w:val="Normal"/>
    <w:link w:val="PiedepginaCar"/>
    <w:uiPriority w:val="99"/>
    <w:unhideWhenUsed/>
    <w:rsid w:val="00220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Guillermo Oio</dc:creator>
  <cp:keywords/>
  <dc:description/>
  <cp:lastModifiedBy>MARIO GUILLERMO OIO</cp:lastModifiedBy>
  <cp:revision>6</cp:revision>
  <dcterms:created xsi:type="dcterms:W3CDTF">2022-04-07T03:14:00Z</dcterms:created>
  <dcterms:modified xsi:type="dcterms:W3CDTF">2025-08-28T08:59:00Z</dcterms:modified>
</cp:coreProperties>
</file>